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C3337D" w:rsidRPr="00C3337D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Правил благоустрою території міста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апоріжжя за </w:t>
      </w:r>
      <w:proofErr w:type="spellStart"/>
      <w:r w:rsidR="00AC2F47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AC2F47">
        <w:rPr>
          <w:rFonts w:ascii="Times New Roman" w:hAnsi="Times New Roman"/>
          <w:sz w:val="28"/>
          <w:szCs w:val="28"/>
          <w:lang w:val="uk-UA"/>
        </w:rPr>
        <w:t>: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7E3033">
        <w:rPr>
          <w:rFonts w:ascii="Times New Roman" w:hAnsi="Times New Roman"/>
          <w:sz w:val="28"/>
          <w:szCs w:val="28"/>
          <w:lang w:val="uk-UA"/>
        </w:rPr>
        <w:t>просп</w:t>
      </w:r>
      <w:proofErr w:type="spellEnd"/>
      <w:r w:rsidR="007E3033">
        <w:rPr>
          <w:rFonts w:ascii="Times New Roman" w:hAnsi="Times New Roman"/>
          <w:sz w:val="28"/>
          <w:szCs w:val="28"/>
          <w:lang w:val="uk-UA"/>
        </w:rPr>
        <w:t>. Соборний, 230</w:t>
      </w:r>
      <w:r w:rsidR="007E0D8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53B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C068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3337D" w:rsidRPr="00C3337D" w:rsidRDefault="00AF0B09" w:rsidP="002407C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Законом України </w:t>
      </w:r>
      <w:r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F4968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 w:eastAsia="en-US"/>
        </w:rPr>
        <w:t>Типов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 w:eastAsia="en-US"/>
        </w:rPr>
        <w:t>им</w:t>
      </w:r>
      <w:r w:rsidRPr="007F4968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 w:eastAsia="en-US"/>
        </w:rPr>
        <w:t xml:space="preserve"> порядк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 w:eastAsia="en-US"/>
        </w:rPr>
        <w:t>ом</w:t>
      </w:r>
      <w:r w:rsidRPr="007F4968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  <w:lang w:val="uk-UA" w:eastAsia="en-US"/>
        </w:rPr>
        <w:t xml:space="preserve"> </w:t>
      </w:r>
      <w:r w:rsidRPr="007F4968">
        <w:rPr>
          <w:rFonts w:ascii="Times New Roman" w:hAnsi="Times New Roman"/>
          <w:sz w:val="28"/>
          <w:szCs w:val="28"/>
          <w:lang w:val="uk-UA" w:eastAsia="en-US"/>
        </w:rPr>
        <w:t>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 жовтня 2013</w:t>
      </w:r>
      <w:r>
        <w:rPr>
          <w:rFonts w:ascii="Times New Roman" w:hAnsi="Times New Roman"/>
          <w:sz w:val="28"/>
          <w:szCs w:val="28"/>
          <w:lang w:val="uk-UA" w:eastAsia="en-US"/>
        </w:rPr>
        <w:t> </w:t>
      </w:r>
      <w:r w:rsidRPr="007F4968">
        <w:rPr>
          <w:rFonts w:ascii="Times New Roman" w:hAnsi="Times New Roman"/>
          <w:sz w:val="28"/>
          <w:szCs w:val="28"/>
          <w:lang w:val="uk-UA" w:eastAsia="en-US"/>
        </w:rPr>
        <w:t>р.</w:t>
      </w:r>
      <w:r>
        <w:rPr>
          <w:rFonts w:ascii="Times New Roman" w:hAnsi="Times New Roman"/>
          <w:sz w:val="28"/>
          <w:szCs w:val="28"/>
          <w:lang w:val="uk-UA" w:eastAsia="en-US"/>
        </w:rPr>
        <w:t> № </w:t>
      </w:r>
      <w:r w:rsidRPr="007F4968">
        <w:rPr>
          <w:rFonts w:ascii="Times New Roman" w:hAnsi="Times New Roman"/>
          <w:sz w:val="28"/>
          <w:szCs w:val="28"/>
          <w:lang w:val="uk-UA" w:eastAsia="en-US"/>
        </w:rPr>
        <w:t>870</w:t>
      </w:r>
      <w:r>
        <w:rPr>
          <w:rFonts w:ascii="Times New Roman" w:hAnsi="Times New Roman"/>
          <w:sz w:val="28"/>
          <w:szCs w:val="28"/>
          <w:lang w:val="uk-UA" w:eastAsia="en-US"/>
        </w:rPr>
        <w:t>, </w:t>
      </w:r>
      <w:r>
        <w:rPr>
          <w:rFonts w:ascii="Times New Roman" w:hAnsi="Times New Roman"/>
          <w:sz w:val="28"/>
          <w:szCs w:val="28"/>
          <w:lang w:val="uk-UA"/>
        </w:rPr>
        <w:t xml:space="preserve">Правилами благоустрою території міста Запоріжжя, затверд-женими </w:t>
      </w:r>
      <w:r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>
        <w:rPr>
          <w:rFonts w:ascii="Times New Roman" w:hAnsi="Times New Roman"/>
          <w:sz w:val="28"/>
          <w:szCs w:val="28"/>
          <w:lang w:val="uk-UA"/>
        </w:rPr>
        <w:t>22.06.2011 №41</w:t>
      </w:r>
      <w:r w:rsidRPr="00C3337D">
        <w:rPr>
          <w:rFonts w:ascii="Times New Roman" w:hAnsi="Times New Roman"/>
          <w:sz w:val="28"/>
          <w:szCs w:val="28"/>
          <w:lang w:val="uk-UA"/>
        </w:rPr>
        <w:t>,у зв’язку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>
        <w:rPr>
          <w:rFonts w:ascii="Times New Roman" w:hAnsi="Times New Roman"/>
          <w:sz w:val="28"/>
          <w:szCs w:val="28"/>
          <w:lang w:val="uk-UA"/>
        </w:rPr>
        <w:t>фактом виявлення об’єкта, встановленого без достатніх правових підстав без дозвільних документів, на підставі акту обстеження території, фотоматеріалів,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C3337D">
        <w:rPr>
          <w:rFonts w:ascii="Times New Roman" w:hAnsi="Times New Roman"/>
          <w:sz w:val="28"/>
          <w:szCs w:val="28"/>
          <w:lang w:val="uk-UA"/>
        </w:rPr>
        <w:t>виконавчий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Pr="00C3337D">
        <w:rPr>
          <w:rFonts w:ascii="Times New Roman" w:hAnsi="Times New Roman"/>
          <w:sz w:val="28"/>
          <w:szCs w:val="28"/>
          <w:lang w:val="uk-UA"/>
        </w:rPr>
        <w:t>комітет</w:t>
      </w:r>
      <w:r>
        <w:rPr>
          <w:rFonts w:ascii="Times New Roman" w:hAnsi="Times New Roman"/>
          <w:sz w:val="28"/>
          <w:szCs w:val="28"/>
          <w:lang w:val="uk-UA"/>
        </w:rPr>
        <w:t> Запорізької міської </w:t>
      </w:r>
      <w:r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1154DB" w:rsidRDefault="001163FD" w:rsidP="005256D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3337D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</w:t>
      </w:r>
      <w:r w:rsidR="002407C6">
        <w:rPr>
          <w:rFonts w:ascii="Times New Roman" w:hAnsi="Times New Roman"/>
          <w:sz w:val="28"/>
          <w:szCs w:val="28"/>
          <w:lang w:val="uk-UA"/>
        </w:rPr>
        <w:t xml:space="preserve">малої архітектурної форми – </w:t>
      </w:r>
      <w:r w:rsidR="001344B7">
        <w:rPr>
          <w:rFonts w:ascii="Times New Roman" w:hAnsi="Times New Roman"/>
          <w:sz w:val="28"/>
          <w:szCs w:val="28"/>
          <w:lang w:val="uk-UA"/>
        </w:rPr>
        <w:t xml:space="preserve">металевих конструкцій </w:t>
      </w:r>
      <w:bookmarkStart w:id="0" w:name="_GoBack"/>
      <w:bookmarkEnd w:id="0"/>
      <w:r w:rsidR="001344B7">
        <w:rPr>
          <w:rFonts w:ascii="Times New Roman" w:hAnsi="Times New Roman"/>
          <w:sz w:val="28"/>
          <w:szCs w:val="28"/>
          <w:lang w:val="uk-UA"/>
        </w:rPr>
        <w:t>паркану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B65E6">
        <w:rPr>
          <w:rFonts w:ascii="Times New Roman" w:hAnsi="Times New Roman"/>
          <w:sz w:val="28"/>
          <w:szCs w:val="28"/>
          <w:lang w:val="uk-UA"/>
        </w:rPr>
        <w:t>встановлен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без </w:t>
      </w:r>
      <w:r w:rsidR="00CE47A0">
        <w:rPr>
          <w:rFonts w:ascii="Times New Roman" w:hAnsi="Times New Roman"/>
          <w:sz w:val="28"/>
          <w:szCs w:val="28"/>
          <w:lang w:val="uk-UA"/>
        </w:rPr>
        <w:t>відповідних дозвільних документів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на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об’єкті благоустрою </w:t>
      </w:r>
      <w:r w:rsidR="00117B3E">
        <w:rPr>
          <w:rFonts w:ascii="Times New Roman" w:hAnsi="Times New Roman"/>
          <w:sz w:val="28"/>
          <w:szCs w:val="28"/>
          <w:lang w:val="uk-UA"/>
        </w:rPr>
        <w:t>м.</w:t>
      </w:r>
      <w:r w:rsidR="007D64AD">
        <w:rPr>
          <w:rFonts w:ascii="Times New Roman" w:hAnsi="Times New Roman"/>
          <w:sz w:val="28"/>
          <w:szCs w:val="28"/>
          <w:lang w:val="uk-UA"/>
        </w:rPr>
        <w:t> </w:t>
      </w:r>
      <w:r w:rsidR="00117B3E">
        <w:rPr>
          <w:rFonts w:ascii="Times New Roman" w:hAnsi="Times New Roman"/>
          <w:sz w:val="28"/>
          <w:szCs w:val="28"/>
          <w:lang w:val="uk-UA"/>
        </w:rPr>
        <w:t xml:space="preserve">Запоріжжя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за </w:t>
      </w:r>
      <w:proofErr w:type="spellStart"/>
      <w:r w:rsidR="00057547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057547">
        <w:rPr>
          <w:rFonts w:ascii="Times New Roman" w:hAnsi="Times New Roman"/>
          <w:sz w:val="28"/>
          <w:szCs w:val="28"/>
          <w:lang w:val="uk-UA"/>
        </w:rPr>
        <w:t xml:space="preserve">: </w:t>
      </w:r>
      <w:proofErr w:type="spellStart"/>
      <w:r w:rsidR="007E3033">
        <w:rPr>
          <w:rFonts w:ascii="Times New Roman" w:hAnsi="Times New Roman"/>
          <w:sz w:val="28"/>
          <w:szCs w:val="28"/>
          <w:lang w:val="uk-UA"/>
        </w:rPr>
        <w:t>просп</w:t>
      </w:r>
      <w:proofErr w:type="spellEnd"/>
      <w:r w:rsidR="007E3033">
        <w:rPr>
          <w:rFonts w:ascii="Times New Roman" w:hAnsi="Times New Roman"/>
          <w:sz w:val="28"/>
          <w:szCs w:val="28"/>
          <w:lang w:val="uk-UA"/>
        </w:rPr>
        <w:t>. Соборний, 230</w:t>
      </w:r>
      <w:r w:rsidR="0076521B">
        <w:rPr>
          <w:rFonts w:ascii="Times New Roman" w:hAnsi="Times New Roman"/>
          <w:sz w:val="28"/>
          <w:szCs w:val="28"/>
          <w:lang w:val="uk-UA"/>
        </w:rPr>
        <w:t>.</w:t>
      </w:r>
    </w:p>
    <w:p w:rsidR="00C3337D" w:rsidRPr="00586D13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>зазначен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>и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</w:t>
      </w:r>
      <w:r w:rsidR="0005406C" w:rsidRPr="00586D13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="00CB41ED">
        <w:rPr>
          <w:rFonts w:ascii="Times New Roman" w:hAnsi="Times New Roman"/>
          <w:sz w:val="28"/>
          <w:szCs w:val="28"/>
          <w:lang w:val="uk-UA"/>
        </w:rPr>
        <w:t>її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до місця зберігання.</w:t>
      </w:r>
    </w:p>
    <w:p w:rsidR="00586D13" w:rsidRPr="00586D13" w:rsidRDefault="00586D1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7E3033">
        <w:rPr>
          <w:rFonts w:ascii="Times New Roman" w:hAnsi="Times New Roman"/>
          <w:sz w:val="28"/>
          <w:szCs w:val="28"/>
          <w:lang w:val="uk-UA" w:eastAsia="en-US"/>
        </w:rPr>
        <w:t xml:space="preserve">та його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CB41ED">
        <w:rPr>
          <w:rFonts w:ascii="Times New Roman" w:hAnsi="Times New Roman"/>
          <w:sz w:val="28"/>
          <w:szCs w:val="28"/>
          <w:lang w:val="uk-UA"/>
        </w:rPr>
        <w:t>у, вказано</w:t>
      </w:r>
      <w:r w:rsidR="005E7780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шляхом демонтажу </w:t>
      </w:r>
      <w:r w:rsidR="0041251E">
        <w:rPr>
          <w:rFonts w:ascii="Times New Roman" w:hAnsi="Times New Roman"/>
          <w:sz w:val="28"/>
          <w:szCs w:val="28"/>
          <w:lang w:val="uk-UA"/>
        </w:rPr>
        <w:t>конструкції</w:t>
      </w:r>
      <w:r w:rsidR="0076521B">
        <w:rPr>
          <w:rFonts w:ascii="Times New Roman" w:hAnsi="Times New Roman"/>
          <w:sz w:val="28"/>
          <w:szCs w:val="28"/>
          <w:lang w:val="uk-UA"/>
        </w:rPr>
        <w:t>,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155D8B" w:rsidRPr="00155D8B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CB41ED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вказаного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міської ради по </w:t>
      </w:r>
      <w:r w:rsidR="0097246D">
        <w:rPr>
          <w:rFonts w:ascii="Times New Roman" w:hAnsi="Times New Roman"/>
          <w:sz w:val="28"/>
          <w:szCs w:val="28"/>
          <w:lang w:val="uk-UA"/>
        </w:rPr>
        <w:t>Дніпровському</w:t>
      </w:r>
      <w:r w:rsidR="00F14BB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иться дана </w:t>
      </w:r>
      <w:r w:rsidR="00222A9E">
        <w:rPr>
          <w:rFonts w:ascii="Times New Roman" w:hAnsi="Times New Roman"/>
          <w:sz w:val="28"/>
          <w:szCs w:val="28"/>
          <w:lang w:val="uk-UA"/>
        </w:rPr>
        <w:t>споруда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55D8B" w:rsidRPr="00155D8B" w:rsidRDefault="0084659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r w:rsidR="0097246D">
        <w:rPr>
          <w:rFonts w:ascii="Times New Roman" w:hAnsi="Times New Roman"/>
          <w:sz w:val="28"/>
          <w:szCs w:val="28"/>
          <w:lang w:val="uk-UA"/>
        </w:rPr>
        <w:t>Дніпровському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району:</w:t>
      </w:r>
    </w:p>
    <w:p w:rsidR="00466EBF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2 Запорізького комунального підприємства міського електротранспорту «Запоріжелектротранс» за адресою: м. Запоріжжя, вул. Лізи Чайкіної, 1.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«Запоріжелектротранс», комунальному підприємству електромереж зовнішнього освітлення «Запоріжміськсвітло», комунальному підприємству «Титан», комунальному ремонтно-будівельному підприємству «Зеленбуд»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«Побутовик»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За результатами виконаних заходів, підготувати розрахунок понесених витрат для реалізації демонтажу для передачі Комісії. </w:t>
      </w:r>
    </w:p>
    <w:p w:rsidR="001C33DE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846593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.Запорізькому комунальному підприємству міського електротранспорту «Запоріжелектротранс»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1.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ремонтно-будівельному підприємству «Зеленбуд»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Директорам комунальних підприємств зазначених у п. 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D730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D6415B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3A6C2E">
        <w:rPr>
          <w:rFonts w:ascii="Times New Roman" w:hAnsi="Times New Roman"/>
          <w:sz w:val="28"/>
          <w:szCs w:val="28"/>
          <w:lang w:val="uk-UA"/>
        </w:rPr>
        <w:t>його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F24F91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на зберігання, протягом п’яти робочих днів після демонтажу та/або транспортування нада</w:t>
      </w:r>
      <w:r w:rsidR="00EA44C9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м. Запоріжжя, здійснюється на позабалансових рахунках Зберігача «Активи, прийняті на відповідальне зберігання» на підставі Акту опису.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десяти робочих днів з дати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розмі</w:t>
      </w:r>
      <w:r w:rsidR="004D6144">
        <w:rPr>
          <w:rFonts w:ascii="Times New Roman" w:hAnsi="Times New Roman"/>
          <w:sz w:val="28"/>
          <w:szCs w:val="28"/>
          <w:lang w:val="uk-UA"/>
        </w:rPr>
        <w:t>стити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E4A7A">
        <w:rPr>
          <w:rFonts w:ascii="Times New Roman" w:hAnsi="Times New Roman"/>
          <w:sz w:val="28"/>
          <w:szCs w:val="28"/>
          <w:lang w:val="uk-UA"/>
        </w:rPr>
        <w:t>в засобах масової інформації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(друкованих або електронних)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67E4">
        <w:rPr>
          <w:rFonts w:ascii="Times New Roman" w:hAnsi="Times New Roman"/>
          <w:sz w:val="28"/>
          <w:szCs w:val="28"/>
          <w:lang w:val="uk-UA"/>
        </w:rPr>
        <w:t>повідомлення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про взяття на облік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EA44C9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територі</w:t>
      </w:r>
      <w:r w:rsidR="008C0F7B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 зазначенням наступних даних: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власника (якщо останній відомий);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F24F91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Протягом трьох робочих днів після оформлення протоколу Комісії щодо можливості повернення</w:t>
      </w:r>
      <w:r w:rsidR="00C502EF">
        <w:rPr>
          <w:rFonts w:ascii="Times New Roman" w:hAnsi="Times New Roman"/>
          <w:sz w:val="28"/>
          <w:szCs w:val="28"/>
          <w:lang w:val="uk-UA"/>
        </w:rPr>
        <w:t xml:space="preserve"> 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що знаходиться на зберіганні, Комісія надає заявнику розрахунок витрат, пов’язаних з реалізацією процедури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lastRenderedPageBreak/>
        <w:t>звільнення - транспортування (переміщення), демонтажу, розвантаження, зберігання конструкцій, відновлення об’єк</w:t>
      </w:r>
      <w:r w:rsidR="00C502EF">
        <w:rPr>
          <w:rFonts w:ascii="Times New Roman" w:hAnsi="Times New Roman"/>
          <w:sz w:val="28"/>
          <w:szCs w:val="28"/>
          <w:lang w:val="uk-UA"/>
        </w:rPr>
        <w:t>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C502EF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502EF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C502EF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 міського голови  з  питань  діяльності  виконавчих  органів ради                   Волобуєва В.О., голову районної адміністрації міської ради по </w:t>
      </w:r>
      <w:r w:rsidR="0097246D">
        <w:rPr>
          <w:rFonts w:ascii="Times New Roman" w:hAnsi="Times New Roman"/>
          <w:sz w:val="28"/>
          <w:szCs w:val="28"/>
          <w:lang w:val="uk-UA"/>
        </w:rPr>
        <w:t>Дніпровському</w:t>
      </w:r>
      <w:r w:rsidR="0045524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</w:t>
      </w:r>
      <w:r w:rsidR="001D65A2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97246D">
        <w:rPr>
          <w:rFonts w:ascii="Times New Roman" w:hAnsi="Times New Roman"/>
          <w:sz w:val="28"/>
          <w:szCs w:val="28"/>
          <w:lang w:val="uk-UA"/>
        </w:rPr>
        <w:t>Змієнка</w:t>
      </w:r>
      <w:proofErr w:type="spellEnd"/>
      <w:r w:rsidR="0097246D">
        <w:rPr>
          <w:rFonts w:ascii="Times New Roman" w:hAnsi="Times New Roman"/>
          <w:sz w:val="28"/>
          <w:szCs w:val="28"/>
          <w:lang w:val="uk-UA"/>
        </w:rPr>
        <w:t xml:space="preserve"> В.В.</w:t>
      </w:r>
      <w:r w:rsidR="00F03F1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B3B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E6D3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066C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9F03F3" w:rsidSect="00E63591">
      <w:headerReference w:type="default" r:id="rId8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255" w:rsidRDefault="008C5255" w:rsidP="004D322D">
      <w:pPr>
        <w:spacing w:after="0" w:line="240" w:lineRule="auto"/>
      </w:pPr>
      <w:r>
        <w:separator/>
      </w:r>
    </w:p>
  </w:endnote>
  <w:endnote w:type="continuationSeparator" w:id="0">
    <w:p w:rsidR="008C5255" w:rsidRDefault="008C5255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255" w:rsidRDefault="008C5255" w:rsidP="004D322D">
      <w:pPr>
        <w:spacing w:after="0" w:line="240" w:lineRule="auto"/>
      </w:pPr>
      <w:r>
        <w:separator/>
      </w:r>
    </w:p>
  </w:footnote>
  <w:footnote w:type="continuationSeparator" w:id="0">
    <w:p w:rsidR="008C5255" w:rsidRDefault="008C5255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1344B7" w:rsidRPr="001344B7">
          <w:rPr>
            <w:rFonts w:ascii="Times New Roman" w:hAnsi="Times New Roman"/>
            <w:noProof/>
            <w:sz w:val="24"/>
            <w:szCs w:val="24"/>
            <w:lang w:val="uk-UA"/>
          </w:rPr>
          <w:t>2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25681"/>
    <w:rsid w:val="00026A6D"/>
    <w:rsid w:val="000424B0"/>
    <w:rsid w:val="0004344C"/>
    <w:rsid w:val="0005406C"/>
    <w:rsid w:val="00057547"/>
    <w:rsid w:val="000718B8"/>
    <w:rsid w:val="000B65E6"/>
    <w:rsid w:val="000D2106"/>
    <w:rsid w:val="000D7306"/>
    <w:rsid w:val="000E40AC"/>
    <w:rsid w:val="000F33A3"/>
    <w:rsid w:val="001154DB"/>
    <w:rsid w:val="001163FD"/>
    <w:rsid w:val="00117B3E"/>
    <w:rsid w:val="00132707"/>
    <w:rsid w:val="001344B7"/>
    <w:rsid w:val="00152AEE"/>
    <w:rsid w:val="00155D8B"/>
    <w:rsid w:val="001561E9"/>
    <w:rsid w:val="00163FC5"/>
    <w:rsid w:val="00164BA1"/>
    <w:rsid w:val="00173F6A"/>
    <w:rsid w:val="0018781A"/>
    <w:rsid w:val="001912D3"/>
    <w:rsid w:val="001936AC"/>
    <w:rsid w:val="0019771B"/>
    <w:rsid w:val="001A329A"/>
    <w:rsid w:val="001B10E5"/>
    <w:rsid w:val="001C33DE"/>
    <w:rsid w:val="001D65A2"/>
    <w:rsid w:val="001E6D34"/>
    <w:rsid w:val="001E7E3D"/>
    <w:rsid w:val="001F46C7"/>
    <w:rsid w:val="001F528A"/>
    <w:rsid w:val="00200A7C"/>
    <w:rsid w:val="00220A93"/>
    <w:rsid w:val="00222A9E"/>
    <w:rsid w:val="00237CDD"/>
    <w:rsid w:val="002407C6"/>
    <w:rsid w:val="00262BA6"/>
    <w:rsid w:val="00263819"/>
    <w:rsid w:val="002705D0"/>
    <w:rsid w:val="002745DB"/>
    <w:rsid w:val="00274F72"/>
    <w:rsid w:val="00291E4E"/>
    <w:rsid w:val="00292E8B"/>
    <w:rsid w:val="002930DD"/>
    <w:rsid w:val="00295451"/>
    <w:rsid w:val="002A6FB3"/>
    <w:rsid w:val="002B507F"/>
    <w:rsid w:val="002C08FB"/>
    <w:rsid w:val="002C2EBD"/>
    <w:rsid w:val="002D1D30"/>
    <w:rsid w:val="002D4334"/>
    <w:rsid w:val="002D5781"/>
    <w:rsid w:val="003412DC"/>
    <w:rsid w:val="0034229B"/>
    <w:rsid w:val="00356831"/>
    <w:rsid w:val="00361BAF"/>
    <w:rsid w:val="003623B3"/>
    <w:rsid w:val="0036450D"/>
    <w:rsid w:val="00367918"/>
    <w:rsid w:val="0037414F"/>
    <w:rsid w:val="00383AFB"/>
    <w:rsid w:val="00393624"/>
    <w:rsid w:val="00396E7D"/>
    <w:rsid w:val="003A6C2E"/>
    <w:rsid w:val="003C62DB"/>
    <w:rsid w:val="003D64A4"/>
    <w:rsid w:val="003E2E2B"/>
    <w:rsid w:val="004066CF"/>
    <w:rsid w:val="0041251E"/>
    <w:rsid w:val="0045524E"/>
    <w:rsid w:val="004572FB"/>
    <w:rsid w:val="00466EBF"/>
    <w:rsid w:val="00475A80"/>
    <w:rsid w:val="004767DA"/>
    <w:rsid w:val="00481701"/>
    <w:rsid w:val="00483FF8"/>
    <w:rsid w:val="0048595A"/>
    <w:rsid w:val="004866EB"/>
    <w:rsid w:val="004965A7"/>
    <w:rsid w:val="004A54E5"/>
    <w:rsid w:val="004C068F"/>
    <w:rsid w:val="004D322D"/>
    <w:rsid w:val="004D3952"/>
    <w:rsid w:val="004D6144"/>
    <w:rsid w:val="004F4A17"/>
    <w:rsid w:val="004F50C3"/>
    <w:rsid w:val="004F59D9"/>
    <w:rsid w:val="005246B1"/>
    <w:rsid w:val="005256D5"/>
    <w:rsid w:val="00536879"/>
    <w:rsid w:val="00540F2B"/>
    <w:rsid w:val="005465D5"/>
    <w:rsid w:val="00551034"/>
    <w:rsid w:val="0055511E"/>
    <w:rsid w:val="00556A1B"/>
    <w:rsid w:val="0057707C"/>
    <w:rsid w:val="00586D13"/>
    <w:rsid w:val="005A1196"/>
    <w:rsid w:val="005E5D56"/>
    <w:rsid w:val="005E7780"/>
    <w:rsid w:val="005E78E5"/>
    <w:rsid w:val="005F6B98"/>
    <w:rsid w:val="00611DE7"/>
    <w:rsid w:val="00642924"/>
    <w:rsid w:val="0064353E"/>
    <w:rsid w:val="00643745"/>
    <w:rsid w:val="006552E5"/>
    <w:rsid w:val="006749DA"/>
    <w:rsid w:val="006A746C"/>
    <w:rsid w:val="006C18D7"/>
    <w:rsid w:val="006C2105"/>
    <w:rsid w:val="006C37C6"/>
    <w:rsid w:val="006C4F2C"/>
    <w:rsid w:val="006D46BA"/>
    <w:rsid w:val="006E6A7C"/>
    <w:rsid w:val="006F72D3"/>
    <w:rsid w:val="006F7F35"/>
    <w:rsid w:val="007025C0"/>
    <w:rsid w:val="00704C3F"/>
    <w:rsid w:val="00707037"/>
    <w:rsid w:val="007239EE"/>
    <w:rsid w:val="007350E2"/>
    <w:rsid w:val="00747599"/>
    <w:rsid w:val="0076521B"/>
    <w:rsid w:val="00780731"/>
    <w:rsid w:val="00790573"/>
    <w:rsid w:val="007D64AD"/>
    <w:rsid w:val="007D66A6"/>
    <w:rsid w:val="007E0D8E"/>
    <w:rsid w:val="007E3033"/>
    <w:rsid w:val="007E4A7A"/>
    <w:rsid w:val="007E58D7"/>
    <w:rsid w:val="007E7BC6"/>
    <w:rsid w:val="00800471"/>
    <w:rsid w:val="008301AE"/>
    <w:rsid w:val="00833858"/>
    <w:rsid w:val="008413E3"/>
    <w:rsid w:val="00846593"/>
    <w:rsid w:val="008606AB"/>
    <w:rsid w:val="008777E5"/>
    <w:rsid w:val="00881EF8"/>
    <w:rsid w:val="008B0E7F"/>
    <w:rsid w:val="008B623E"/>
    <w:rsid w:val="008C0F7B"/>
    <w:rsid w:val="008C461F"/>
    <w:rsid w:val="008C5255"/>
    <w:rsid w:val="008D0883"/>
    <w:rsid w:val="008D0893"/>
    <w:rsid w:val="008E0D12"/>
    <w:rsid w:val="00925C06"/>
    <w:rsid w:val="009367E4"/>
    <w:rsid w:val="0093688C"/>
    <w:rsid w:val="00962A1C"/>
    <w:rsid w:val="00962BB9"/>
    <w:rsid w:val="00964EBC"/>
    <w:rsid w:val="00970619"/>
    <w:rsid w:val="0097246D"/>
    <w:rsid w:val="009823F3"/>
    <w:rsid w:val="00994892"/>
    <w:rsid w:val="009973DB"/>
    <w:rsid w:val="009A1758"/>
    <w:rsid w:val="009A6780"/>
    <w:rsid w:val="009D30BF"/>
    <w:rsid w:val="009E0078"/>
    <w:rsid w:val="009E1753"/>
    <w:rsid w:val="009E46F9"/>
    <w:rsid w:val="009F03F3"/>
    <w:rsid w:val="009F2BBD"/>
    <w:rsid w:val="009F691C"/>
    <w:rsid w:val="00A07972"/>
    <w:rsid w:val="00A244DE"/>
    <w:rsid w:val="00A4212C"/>
    <w:rsid w:val="00A52CA0"/>
    <w:rsid w:val="00A676C0"/>
    <w:rsid w:val="00AA519F"/>
    <w:rsid w:val="00AC2F47"/>
    <w:rsid w:val="00AC3351"/>
    <w:rsid w:val="00AC553B"/>
    <w:rsid w:val="00AD6981"/>
    <w:rsid w:val="00AF0B09"/>
    <w:rsid w:val="00AF76A5"/>
    <w:rsid w:val="00B174BB"/>
    <w:rsid w:val="00B253BB"/>
    <w:rsid w:val="00B30FD0"/>
    <w:rsid w:val="00B36F24"/>
    <w:rsid w:val="00B53B5E"/>
    <w:rsid w:val="00B62C65"/>
    <w:rsid w:val="00B63546"/>
    <w:rsid w:val="00B65956"/>
    <w:rsid w:val="00B74D45"/>
    <w:rsid w:val="00B82A90"/>
    <w:rsid w:val="00B91AA6"/>
    <w:rsid w:val="00B9472A"/>
    <w:rsid w:val="00B95E4E"/>
    <w:rsid w:val="00B96E84"/>
    <w:rsid w:val="00B976D7"/>
    <w:rsid w:val="00B976DC"/>
    <w:rsid w:val="00BA7E2C"/>
    <w:rsid w:val="00BC72CB"/>
    <w:rsid w:val="00BD6E71"/>
    <w:rsid w:val="00BE426B"/>
    <w:rsid w:val="00BF3634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02EF"/>
    <w:rsid w:val="00C53862"/>
    <w:rsid w:val="00C53AB5"/>
    <w:rsid w:val="00C66BA3"/>
    <w:rsid w:val="00C73AB8"/>
    <w:rsid w:val="00C90149"/>
    <w:rsid w:val="00C93768"/>
    <w:rsid w:val="00C97638"/>
    <w:rsid w:val="00CA072C"/>
    <w:rsid w:val="00CB201C"/>
    <w:rsid w:val="00CB41ED"/>
    <w:rsid w:val="00CB5D1F"/>
    <w:rsid w:val="00CB6387"/>
    <w:rsid w:val="00CC7838"/>
    <w:rsid w:val="00CC7938"/>
    <w:rsid w:val="00CE04A0"/>
    <w:rsid w:val="00CE47A0"/>
    <w:rsid w:val="00CE78B2"/>
    <w:rsid w:val="00CF3D87"/>
    <w:rsid w:val="00D02C13"/>
    <w:rsid w:val="00D13DEF"/>
    <w:rsid w:val="00D37771"/>
    <w:rsid w:val="00D42DEB"/>
    <w:rsid w:val="00D57A8D"/>
    <w:rsid w:val="00D6415B"/>
    <w:rsid w:val="00D64579"/>
    <w:rsid w:val="00DB3B19"/>
    <w:rsid w:val="00DC552A"/>
    <w:rsid w:val="00DD0C7B"/>
    <w:rsid w:val="00DE620C"/>
    <w:rsid w:val="00E03C44"/>
    <w:rsid w:val="00E11C96"/>
    <w:rsid w:val="00E240B4"/>
    <w:rsid w:val="00E604DE"/>
    <w:rsid w:val="00E63591"/>
    <w:rsid w:val="00E8170F"/>
    <w:rsid w:val="00E81B0E"/>
    <w:rsid w:val="00EA44C9"/>
    <w:rsid w:val="00EB6F34"/>
    <w:rsid w:val="00EC3523"/>
    <w:rsid w:val="00EC3FC1"/>
    <w:rsid w:val="00ED14C0"/>
    <w:rsid w:val="00ED7CFF"/>
    <w:rsid w:val="00EE533F"/>
    <w:rsid w:val="00F03F1E"/>
    <w:rsid w:val="00F0463C"/>
    <w:rsid w:val="00F14BB2"/>
    <w:rsid w:val="00F24F91"/>
    <w:rsid w:val="00F3045D"/>
    <w:rsid w:val="00F34BD2"/>
    <w:rsid w:val="00F44997"/>
    <w:rsid w:val="00F75229"/>
    <w:rsid w:val="00F91FE7"/>
    <w:rsid w:val="00F951D4"/>
    <w:rsid w:val="00FA4161"/>
    <w:rsid w:val="00FA5E21"/>
    <w:rsid w:val="00FB4C6C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1EDDBC-FB3B-47D0-AC47-8F20DE006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5</Pages>
  <Words>1950</Words>
  <Characters>11120</Characters>
  <Application>Microsoft Office Word</Application>
  <DocSecurity>0</DocSecurity>
  <Lines>92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69</cp:revision>
  <cp:lastPrinted>2020-06-11T07:22:00Z</cp:lastPrinted>
  <dcterms:created xsi:type="dcterms:W3CDTF">2020-01-21T07:43:00Z</dcterms:created>
  <dcterms:modified xsi:type="dcterms:W3CDTF">2020-10-22T09:22:00Z</dcterms:modified>
</cp:coreProperties>
</file>